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8F593" w14:textId="40FF377F" w:rsidR="00F028CD" w:rsidRPr="00DF53C1" w:rsidRDefault="00F028CD" w:rsidP="00F028CD">
      <w:pPr>
        <w:pStyle w:val="Betarp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53C1">
        <w:rPr>
          <w:rFonts w:ascii="Times New Roman" w:hAnsi="Times New Roman" w:cs="Times New Roman"/>
          <w:b/>
          <w:sz w:val="28"/>
          <w:szCs w:val="28"/>
        </w:rPr>
        <w:t>Gerbiami Tėveliai (globėjai</w:t>
      </w:r>
      <w:r w:rsidR="00261C03" w:rsidRPr="00DF53C1">
        <w:rPr>
          <w:rFonts w:ascii="Times New Roman" w:hAnsi="Times New Roman" w:cs="Times New Roman"/>
          <w:b/>
          <w:sz w:val="28"/>
          <w:szCs w:val="28"/>
        </w:rPr>
        <w:t>, rūpintojai)</w:t>
      </w:r>
      <w:r w:rsidR="006E7842">
        <w:rPr>
          <w:rFonts w:ascii="Times New Roman" w:hAnsi="Times New Roman" w:cs="Times New Roman"/>
          <w:b/>
          <w:sz w:val="28"/>
          <w:szCs w:val="28"/>
        </w:rPr>
        <w:t>,</w:t>
      </w:r>
    </w:p>
    <w:p w14:paraId="6F9A5203" w14:textId="0E4925EB" w:rsidR="00F028CD" w:rsidRPr="00DF53C1" w:rsidRDefault="00F028CD" w:rsidP="00F028CD">
      <w:pPr>
        <w:pStyle w:val="NoSpacing"/>
        <w:rPr>
          <w:sz w:val="28"/>
          <w:szCs w:val="28"/>
          <w:lang w:val="lt-LT"/>
        </w:rPr>
      </w:pPr>
    </w:p>
    <w:p w14:paraId="27406058" w14:textId="6BBCDDBE" w:rsidR="00F028CD" w:rsidRDefault="00F028CD" w:rsidP="00F028CD">
      <w:pPr>
        <w:pStyle w:val="NoSpacing"/>
        <w:rPr>
          <w:lang w:val="lt-LT"/>
        </w:rPr>
      </w:pPr>
    </w:p>
    <w:p w14:paraId="465C07C0" w14:textId="308B9914" w:rsidR="00F028CD" w:rsidRDefault="00F028CD" w:rsidP="00F028CD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lt-LT"/>
        </w:rPr>
      </w:pPr>
      <w:r>
        <w:rPr>
          <w:rFonts w:ascii="Times New Roman" w:hAnsi="Times New Roman" w:cs="Times New Roman"/>
          <w:sz w:val="28"/>
          <w:szCs w:val="28"/>
          <w:lang w:val="lt-LT"/>
        </w:rPr>
        <w:t xml:space="preserve">     </w:t>
      </w:r>
      <w:r w:rsidRPr="00F028CD">
        <w:rPr>
          <w:rFonts w:ascii="Times New Roman" w:hAnsi="Times New Roman" w:cs="Times New Roman"/>
          <w:sz w:val="28"/>
          <w:szCs w:val="28"/>
          <w:lang w:val="lt-LT"/>
        </w:rPr>
        <w:t>2021metų rugsėjo 1-osios renginys bus minimas atskirai grupėse</w:t>
      </w:r>
      <w:r w:rsidR="00DF53C1">
        <w:rPr>
          <w:rFonts w:ascii="Times New Roman" w:hAnsi="Times New Roman" w:cs="Times New Roman"/>
          <w:sz w:val="28"/>
          <w:szCs w:val="28"/>
          <w:lang w:val="lt-LT"/>
        </w:rPr>
        <w:t xml:space="preserve"> (lauke)</w:t>
      </w:r>
      <w:r w:rsidRPr="00F028CD">
        <w:rPr>
          <w:rFonts w:ascii="Times New Roman" w:hAnsi="Times New Roman" w:cs="Times New Roman"/>
          <w:sz w:val="28"/>
          <w:szCs w:val="28"/>
          <w:lang w:val="lt-LT"/>
        </w:rPr>
        <w:t>. Dėl papildomo saugumo m</w:t>
      </w:r>
      <w:r w:rsidR="006E7842">
        <w:rPr>
          <w:rFonts w:ascii="Times New Roman" w:hAnsi="Times New Roman" w:cs="Times New Roman"/>
          <w:sz w:val="28"/>
          <w:szCs w:val="28"/>
          <w:lang w:val="lt-LT"/>
        </w:rPr>
        <w:t>a</w:t>
      </w:r>
      <w:r w:rsidRPr="00F028CD">
        <w:rPr>
          <w:rFonts w:ascii="Times New Roman" w:hAnsi="Times New Roman" w:cs="Times New Roman"/>
          <w:sz w:val="28"/>
          <w:szCs w:val="28"/>
          <w:lang w:val="lt-LT"/>
        </w:rPr>
        <w:t xml:space="preserve">sinio renginio neorganizuosime. Vaikučius į darželį rugsėjo 1-ąją prašome atvesti nuo 7.30 </w:t>
      </w:r>
      <w:r>
        <w:rPr>
          <w:rFonts w:ascii="Times New Roman" w:hAnsi="Times New Roman" w:cs="Times New Roman"/>
          <w:sz w:val="28"/>
          <w:szCs w:val="28"/>
          <w:lang w:val="lt-LT"/>
        </w:rPr>
        <w:t xml:space="preserve">(7.00) </w:t>
      </w:r>
      <w:r w:rsidRPr="00F028CD">
        <w:rPr>
          <w:rFonts w:ascii="Times New Roman" w:hAnsi="Times New Roman" w:cs="Times New Roman"/>
          <w:sz w:val="28"/>
          <w:szCs w:val="28"/>
          <w:lang w:val="lt-LT"/>
        </w:rPr>
        <w:t xml:space="preserve">iki 8.30. vėliau atvyksiantys turite paskambinti grupės auklėtojai ir informuoti dėl savo individualaus atvykimo į darželį. Informuoti privalote iki 9.00. </w:t>
      </w:r>
    </w:p>
    <w:p w14:paraId="4793B0B1" w14:textId="0F827310" w:rsidR="00F028CD" w:rsidRDefault="00F028CD" w:rsidP="00F028CD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lt-LT"/>
        </w:rPr>
      </w:pPr>
      <w:r>
        <w:rPr>
          <w:rFonts w:ascii="Times New Roman" w:hAnsi="Times New Roman" w:cs="Times New Roman"/>
          <w:sz w:val="28"/>
          <w:szCs w:val="28"/>
          <w:lang w:val="lt-LT"/>
        </w:rPr>
        <w:t xml:space="preserve">       Dėl Jūsų sutikimo naujose grupėse Jus informuos grupių pedagogai rugpjūčio 30/31 dienomis</w:t>
      </w:r>
      <w:r w:rsidR="00261C03">
        <w:rPr>
          <w:rFonts w:ascii="Times New Roman" w:hAnsi="Times New Roman" w:cs="Times New Roman"/>
          <w:sz w:val="28"/>
          <w:szCs w:val="28"/>
          <w:lang w:val="lt-LT"/>
        </w:rPr>
        <w:t xml:space="preserve"> telefonu/ elektroniniu paštu</w:t>
      </w:r>
      <w:r>
        <w:rPr>
          <w:rFonts w:ascii="Times New Roman" w:hAnsi="Times New Roman" w:cs="Times New Roman"/>
          <w:sz w:val="28"/>
          <w:szCs w:val="28"/>
          <w:lang w:val="lt-LT"/>
        </w:rPr>
        <w:t>.</w:t>
      </w:r>
    </w:p>
    <w:p w14:paraId="5752351A" w14:textId="1CA7DEA7" w:rsidR="00F028CD" w:rsidRDefault="00F028CD" w:rsidP="00F028CD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lt-LT"/>
        </w:rPr>
      </w:pPr>
      <w:r>
        <w:rPr>
          <w:rFonts w:ascii="Times New Roman" w:hAnsi="Times New Roman" w:cs="Times New Roman"/>
          <w:sz w:val="28"/>
          <w:szCs w:val="28"/>
          <w:lang w:val="lt-LT"/>
        </w:rPr>
        <w:t xml:space="preserve">       Rugsėjo pirmąją visi tėveliai galės palydėti vaikučius iki grupės</w:t>
      </w:r>
      <w:r w:rsidR="00261C03">
        <w:rPr>
          <w:rFonts w:ascii="Times New Roman" w:hAnsi="Times New Roman" w:cs="Times New Roman"/>
          <w:sz w:val="28"/>
          <w:szCs w:val="28"/>
          <w:lang w:val="lt-LT"/>
        </w:rPr>
        <w:t xml:space="preserve"> (tačiau joje nebūti, išskyrus visiškai naujai atvykusių vaikų tėveli</w:t>
      </w:r>
      <w:r w:rsidR="00DF53C1">
        <w:rPr>
          <w:rFonts w:ascii="Times New Roman" w:hAnsi="Times New Roman" w:cs="Times New Roman"/>
          <w:sz w:val="28"/>
          <w:szCs w:val="28"/>
          <w:lang w:val="lt-LT"/>
        </w:rPr>
        <w:t>us</w:t>
      </w:r>
      <w:r w:rsidR="00261C03">
        <w:rPr>
          <w:rFonts w:ascii="Times New Roman" w:hAnsi="Times New Roman" w:cs="Times New Roman"/>
          <w:sz w:val="28"/>
          <w:szCs w:val="28"/>
          <w:lang w:val="lt-LT"/>
        </w:rPr>
        <w:t>)</w:t>
      </w:r>
      <w:r>
        <w:rPr>
          <w:rFonts w:ascii="Times New Roman" w:hAnsi="Times New Roman" w:cs="Times New Roman"/>
          <w:sz w:val="28"/>
          <w:szCs w:val="28"/>
          <w:lang w:val="lt-LT"/>
        </w:rPr>
        <w:t>. Tėveliai turės dėvėti veido kaukę, prie įėjimo dezinfekuoti rankas. Tiek vaikučiam</w:t>
      </w:r>
      <w:r w:rsidR="00261C03">
        <w:rPr>
          <w:rFonts w:ascii="Times New Roman" w:hAnsi="Times New Roman" w:cs="Times New Roman"/>
          <w:sz w:val="28"/>
          <w:szCs w:val="28"/>
          <w:lang w:val="lt-LT"/>
        </w:rPr>
        <w:t>s</w:t>
      </w:r>
      <w:r>
        <w:rPr>
          <w:rFonts w:ascii="Times New Roman" w:hAnsi="Times New Roman" w:cs="Times New Roman"/>
          <w:sz w:val="28"/>
          <w:szCs w:val="28"/>
          <w:lang w:val="lt-LT"/>
        </w:rPr>
        <w:t xml:space="preserve">, tiek tėveliams bus pamatuojama temperatūra. </w:t>
      </w:r>
    </w:p>
    <w:p w14:paraId="76722A7E" w14:textId="501B9A57" w:rsidR="00261C03" w:rsidRDefault="00261C03" w:rsidP="00F028CD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lt-LT"/>
        </w:rPr>
      </w:pPr>
      <w:r>
        <w:rPr>
          <w:rFonts w:ascii="Times New Roman" w:hAnsi="Times New Roman" w:cs="Times New Roman"/>
          <w:sz w:val="28"/>
          <w:szCs w:val="28"/>
          <w:lang w:val="lt-LT"/>
        </w:rPr>
        <w:t xml:space="preserve">      Visiškai naujai atvykstančių vaikučių šeimoms bus organizuojama „adaptacija srautais“, dėl kurios buvo aiškiai ir konkrečiai susitarta 2021-08-25 vykusiame susirinkime. Numatytų susitarimų ir tvarkos privalome laikytis dėl visų mūsų saugumo ir gerovės.</w:t>
      </w:r>
    </w:p>
    <w:p w14:paraId="4DFCD7EB" w14:textId="330B889E" w:rsidR="00261C03" w:rsidRDefault="00261C03" w:rsidP="00F028CD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lt-LT"/>
        </w:rPr>
      </w:pPr>
      <w:r>
        <w:rPr>
          <w:rFonts w:ascii="Times New Roman" w:hAnsi="Times New Roman" w:cs="Times New Roman"/>
          <w:sz w:val="28"/>
          <w:szCs w:val="28"/>
          <w:lang w:val="lt-LT"/>
        </w:rPr>
        <w:t xml:space="preserve">      2021/2022</w:t>
      </w:r>
      <w:r w:rsidR="00DF53C1">
        <w:rPr>
          <w:rFonts w:ascii="Times New Roman" w:hAnsi="Times New Roman" w:cs="Times New Roman"/>
          <w:sz w:val="28"/>
          <w:szCs w:val="28"/>
          <w:lang w:val="lt-LT"/>
        </w:rPr>
        <w:t xml:space="preserve"> mokslo metų vaikų atvedimas/pasiėmimas numatomas organizuoti buvusia tvarka, taip, kaip tai buvo vykdoma 2020/2021m.m. (tvarka gali keistis dėl naujų Valstybės ir/ar Savivaldybės</w:t>
      </w:r>
      <w:r w:rsidR="006E7842">
        <w:rPr>
          <w:rFonts w:ascii="Times New Roman" w:hAnsi="Times New Roman" w:cs="Times New Roman"/>
          <w:sz w:val="28"/>
          <w:szCs w:val="28"/>
          <w:lang w:val="lt-LT"/>
        </w:rPr>
        <w:t xml:space="preserve"> </w:t>
      </w:r>
      <w:r w:rsidR="00DF53C1">
        <w:rPr>
          <w:rFonts w:ascii="Times New Roman" w:hAnsi="Times New Roman" w:cs="Times New Roman"/>
          <w:sz w:val="28"/>
          <w:szCs w:val="28"/>
          <w:lang w:val="lt-LT"/>
        </w:rPr>
        <w:t>l</w:t>
      </w:r>
      <w:r w:rsidR="006E7842">
        <w:rPr>
          <w:rFonts w:ascii="Times New Roman" w:hAnsi="Times New Roman" w:cs="Times New Roman"/>
          <w:sz w:val="28"/>
          <w:szCs w:val="28"/>
          <w:lang w:val="lt-LT"/>
        </w:rPr>
        <w:t>y</w:t>
      </w:r>
      <w:r w:rsidR="00DF53C1">
        <w:rPr>
          <w:rFonts w:ascii="Times New Roman" w:hAnsi="Times New Roman" w:cs="Times New Roman"/>
          <w:sz w:val="28"/>
          <w:szCs w:val="28"/>
          <w:lang w:val="lt-LT"/>
        </w:rPr>
        <w:t>giu įvestų naujų reikalavimų, įstatymų, potvarkių).</w:t>
      </w:r>
    </w:p>
    <w:p w14:paraId="4561D070" w14:textId="4842DC82" w:rsidR="00261C03" w:rsidRDefault="00261C03" w:rsidP="00F028CD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lt-LT"/>
        </w:rPr>
      </w:pPr>
      <w:r>
        <w:rPr>
          <w:rFonts w:ascii="Times New Roman" w:hAnsi="Times New Roman" w:cs="Times New Roman"/>
          <w:sz w:val="28"/>
          <w:szCs w:val="28"/>
          <w:lang w:val="lt-LT"/>
        </w:rPr>
        <w:t xml:space="preserve">      Dėl iškilusių problemų, klausimų ar papildomos informacijos skambinkite lopšelio-darželio „Naminukas“ svetainėje nurodytais telefonais.</w:t>
      </w:r>
    </w:p>
    <w:p w14:paraId="4812336E" w14:textId="365E7D8A" w:rsidR="00261C03" w:rsidRDefault="00261C03" w:rsidP="00F028C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lang w:val="lt-LT"/>
        </w:rPr>
        <w:t xml:space="preserve">      </w:t>
      </w:r>
    </w:p>
    <w:p w14:paraId="3C02365A" w14:textId="746561DE" w:rsidR="00F028CD" w:rsidRPr="00DF53C1" w:rsidRDefault="00DF53C1" w:rsidP="009C51DD">
      <w:pPr>
        <w:pStyle w:val="Betarp1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</w:t>
      </w:r>
      <w:r w:rsidRPr="00DF53C1">
        <w:rPr>
          <w:rFonts w:ascii="Times New Roman" w:hAnsi="Times New Roman" w:cs="Times New Roman"/>
          <w:bCs/>
          <w:sz w:val="24"/>
          <w:szCs w:val="24"/>
        </w:rPr>
        <w:t>Lopšelio-darželio „Naminukas“ direktorė</w:t>
      </w:r>
      <w:r w:rsidRPr="00DF53C1">
        <w:rPr>
          <w:rFonts w:ascii="Times New Roman" w:hAnsi="Times New Roman" w:cs="Times New Roman"/>
          <w:bCs/>
          <w:sz w:val="24"/>
          <w:szCs w:val="24"/>
        </w:rPr>
        <w:br/>
        <w:t xml:space="preserve">                                                                                         Vaida Vaitiekūnienė</w:t>
      </w:r>
    </w:p>
    <w:p w14:paraId="70686E4B" w14:textId="475D182B" w:rsidR="00DF53C1" w:rsidRPr="00DF53C1" w:rsidRDefault="00DF53C1" w:rsidP="00DF53C1">
      <w:pPr>
        <w:pStyle w:val="NoSpacing"/>
        <w:rPr>
          <w:lang w:val="lt-LT"/>
        </w:rPr>
      </w:pPr>
      <w:r w:rsidRPr="00DF53C1">
        <w:rPr>
          <w:bCs/>
          <w:lang w:val="lt-LT"/>
        </w:rPr>
        <w:t xml:space="preserve">                                                                                                            864890448</w:t>
      </w:r>
    </w:p>
    <w:p w14:paraId="639B79C3" w14:textId="77777777" w:rsidR="00F028CD" w:rsidRDefault="00F028CD" w:rsidP="009C51DD">
      <w:pPr>
        <w:pStyle w:val="Betarp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766DDE" w14:textId="77777777" w:rsidR="00F028CD" w:rsidRDefault="00F028CD" w:rsidP="009C51DD">
      <w:pPr>
        <w:pStyle w:val="Betarp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04B754" w14:textId="77777777" w:rsidR="00F028CD" w:rsidRDefault="00F028CD" w:rsidP="009C51DD">
      <w:pPr>
        <w:pStyle w:val="Betarp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DB755C" w14:textId="77777777" w:rsidR="00F028CD" w:rsidRDefault="00F028CD" w:rsidP="009C51DD">
      <w:pPr>
        <w:pStyle w:val="Betarp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6D77A8" w14:textId="77777777" w:rsidR="00F028CD" w:rsidRDefault="00F028CD" w:rsidP="009C51DD">
      <w:pPr>
        <w:pStyle w:val="Betarp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8FB893" w14:textId="77777777" w:rsidR="00F028CD" w:rsidRDefault="00F028CD" w:rsidP="009C51DD">
      <w:pPr>
        <w:pStyle w:val="Betarp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A5F0DD" w14:textId="77777777" w:rsidR="00F028CD" w:rsidRDefault="00F028CD" w:rsidP="009C51DD">
      <w:pPr>
        <w:pStyle w:val="Betarp1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F028C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FAC"/>
    <w:rsid w:val="00186BBD"/>
    <w:rsid w:val="00261C03"/>
    <w:rsid w:val="006E7842"/>
    <w:rsid w:val="009C51DD"/>
    <w:rsid w:val="00D62FAC"/>
    <w:rsid w:val="00DF53C1"/>
    <w:rsid w:val="00F02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77314"/>
  <w15:chartTrackingRefBased/>
  <w15:docId w15:val="{C7382829-BE15-475D-BC19-25493E2A9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1D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etarp1">
    <w:name w:val="Be tarpų1"/>
    <w:next w:val="NoSpacing"/>
    <w:uiPriority w:val="1"/>
    <w:qFormat/>
    <w:rsid w:val="009C51DD"/>
    <w:pPr>
      <w:spacing w:after="0" w:line="240" w:lineRule="auto"/>
    </w:pPr>
  </w:style>
  <w:style w:type="paragraph" w:styleId="NoSpacing">
    <w:name w:val="No Spacing"/>
    <w:uiPriority w:val="1"/>
    <w:qFormat/>
    <w:rsid w:val="009C51DD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Vaida Vait</dc:creator>
  <cp:keywords/>
  <dc:description/>
  <cp:lastModifiedBy>Deividas</cp:lastModifiedBy>
  <cp:revision>3</cp:revision>
  <dcterms:created xsi:type="dcterms:W3CDTF">2021-08-28T07:07:00Z</dcterms:created>
  <dcterms:modified xsi:type="dcterms:W3CDTF">2021-08-28T16:30:00Z</dcterms:modified>
</cp:coreProperties>
</file>