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E7" w:rsidRPr="008B177D" w:rsidRDefault="008B177D" w:rsidP="003151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8B177D">
        <w:rPr>
          <w:rFonts w:ascii="Times New Roman" w:hAnsi="Times New Roman" w:cs="Times New Roman"/>
          <w:sz w:val="32"/>
          <w:szCs w:val="32"/>
          <w:lang w:val="lt-LT"/>
        </w:rPr>
        <w:t>KŪRYBINIŲ IDĖJŲ RAIŠKA</w:t>
      </w:r>
      <w:r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 ,,BEŽDŽIONIUKŲ“ </w:t>
      </w:r>
      <w:r w:rsidRPr="008B177D">
        <w:rPr>
          <w:rFonts w:ascii="Times New Roman" w:hAnsi="Times New Roman" w:cs="Times New Roman"/>
          <w:sz w:val="32"/>
          <w:szCs w:val="32"/>
          <w:lang w:val="lt-LT"/>
        </w:rPr>
        <w:t>GRUPĖJE</w:t>
      </w:r>
      <w:r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                          </w:t>
      </w:r>
      <w:r w:rsidR="00111F9A"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    </w:t>
      </w:r>
      <w:r w:rsidR="00F34F65"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TEMA </w:t>
      </w:r>
      <w:r>
        <w:rPr>
          <w:rFonts w:ascii="Times New Roman" w:hAnsi="Times New Roman" w:cs="Times New Roman"/>
          <w:b/>
          <w:bCs/>
          <w:sz w:val="32"/>
          <w:szCs w:val="32"/>
          <w:lang w:val="lt-LT"/>
        </w:rPr>
        <w:t>,,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AUGINTINIAI  ŠALIA MŪSŲ“</w:t>
      </w:r>
    </w:p>
    <w:p w:rsidR="008B177D" w:rsidRDefault="008B177D" w:rsidP="006419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00F65" w:rsidRDefault="002C064D" w:rsidP="003151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Nuotolinio darbo laikotarpis:</w:t>
      </w:r>
      <w:r w:rsidR="008B177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2020 03 23-03 2</w:t>
      </w:r>
      <w:r w:rsidR="00300F65">
        <w:rPr>
          <w:rFonts w:ascii="Times New Roman" w:hAnsi="Times New Roman" w:cs="Times New Roman"/>
          <w:b/>
          <w:bCs/>
          <w:sz w:val="24"/>
          <w:szCs w:val="24"/>
          <w:lang w:val="lt-LT"/>
        </w:rPr>
        <w:t>7</w:t>
      </w:r>
    </w:p>
    <w:p w:rsidR="00457B6C" w:rsidRPr="005F507C" w:rsidRDefault="004A16A3" w:rsidP="00315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,,</w:t>
      </w:r>
      <w:r w:rsidR="008B177D">
        <w:rPr>
          <w:rFonts w:ascii="Times New Roman" w:hAnsi="Times New Roman" w:cs="Times New Roman"/>
          <w:sz w:val="24"/>
          <w:szCs w:val="24"/>
          <w:lang w:val="lt-LT"/>
        </w:rPr>
        <w:t>Nupirkite savo vaikui šuniuką: padovanosite jam labiausiai atsidavusį ir ištikimą draugą“</w:t>
      </w:r>
      <w:r w:rsidR="00DF6AA3">
        <w:rPr>
          <w:rFonts w:ascii="Times New Roman" w:hAnsi="Times New Roman" w:cs="Times New Roman"/>
          <w:sz w:val="24"/>
          <w:szCs w:val="24"/>
          <w:lang w:val="lt-LT"/>
        </w:rPr>
        <w:t xml:space="preserve"> (Berton Braey)</w:t>
      </w:r>
    </w:p>
    <w:p w:rsidR="00DF6AA3" w:rsidRPr="00BC3CBC" w:rsidRDefault="00DF6AA3" w:rsidP="00315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F6AA3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Tikslas/sritys</w:t>
      </w:r>
      <w:r>
        <w:rPr>
          <w:rFonts w:ascii="Times New Roman" w:hAnsi="Times New Roman" w:cs="Times New Roman"/>
          <w:sz w:val="24"/>
          <w:szCs w:val="24"/>
          <w:lang w:val="lt-LT"/>
        </w:rPr>
        <w:t>: aplinkos pažinimas</w:t>
      </w:r>
      <w:r w:rsidR="00393147">
        <w:rPr>
          <w:rFonts w:ascii="Times New Roman" w:hAnsi="Times New Roman" w:cs="Times New Roman"/>
          <w:sz w:val="24"/>
          <w:szCs w:val="24"/>
          <w:lang w:val="lt-LT"/>
        </w:rPr>
        <w:t xml:space="preserve">: meninė raiška; sakytinė kalba, kūrybiškumas. </w:t>
      </w:r>
    </w:p>
    <w:p w:rsidR="00457B6C" w:rsidRPr="00BC3CBC" w:rsidRDefault="00BC3CBC" w:rsidP="003151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C3CB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Uždaviniai: </w:t>
      </w:r>
      <w:r w:rsidRPr="00BC3CBC">
        <w:rPr>
          <w:rFonts w:ascii="Times New Roman" w:hAnsi="Times New Roman" w:cs="Times New Roman"/>
          <w:sz w:val="24"/>
          <w:szCs w:val="24"/>
          <w:lang w:val="lt-LT"/>
        </w:rPr>
        <w:t>Siekti, kad vaikas artimiau pažintų kuo įvairesnių gyvūnų.</w:t>
      </w:r>
    </w:p>
    <w:p w:rsidR="00457B6C" w:rsidRPr="00BC3CBC" w:rsidRDefault="00A43734" w:rsidP="00315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Sužinotų apie </w:t>
      </w:r>
      <w:r w:rsidR="00BC3CBC" w:rsidRPr="00BC3CBC">
        <w:rPr>
          <w:rFonts w:ascii="Times New Roman" w:hAnsi="Times New Roman" w:cs="Times New Roman"/>
          <w:sz w:val="24"/>
          <w:szCs w:val="24"/>
          <w:lang w:val="lt-LT"/>
        </w:rPr>
        <w:t>jų ypatumus; mitybą, išvaizdą, charakterį, pomėgius.</w:t>
      </w:r>
    </w:p>
    <w:p w:rsidR="00A03284" w:rsidRDefault="00BC3CBC" w:rsidP="00315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3CBC">
        <w:rPr>
          <w:rFonts w:ascii="Times New Roman" w:hAnsi="Times New Roman" w:cs="Times New Roman"/>
          <w:sz w:val="24"/>
          <w:szCs w:val="24"/>
          <w:lang w:val="lt-LT"/>
        </w:rPr>
        <w:t>Susipažintų ir pasigrožėtų vieni kitų gyvūnais ir dar labiau sustiprintų draugystę</w:t>
      </w:r>
      <w:r w:rsidR="005F507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5F507C" w:rsidRPr="00BC3CBC" w:rsidRDefault="005F507C" w:rsidP="00315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Antrosios savaitės metu kvietėme susipažinti su savo aug</w:t>
      </w:r>
      <w:r w:rsidR="002E6C11">
        <w:rPr>
          <w:rFonts w:ascii="Times New Roman" w:hAnsi="Times New Roman" w:cs="Times New Roman"/>
          <w:sz w:val="24"/>
          <w:szCs w:val="24"/>
          <w:lang w:val="lt-LT"/>
        </w:rPr>
        <w:t>intiniais, o kurie jų neturi, raginome</w:t>
      </w:r>
      <w:r w:rsidR="009E07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nusipiešti, kaip svajonę, kurią galima įgyvendinti. Parenkant užduotėles, pirmiausiai, galvojome, kad jos būtų informatyvios, suteiktų vaikams teigiamų emocijų, skatintų </w:t>
      </w:r>
      <w:r w:rsidR="00111F9A">
        <w:rPr>
          <w:rFonts w:ascii="Times New Roman" w:hAnsi="Times New Roman" w:cs="Times New Roman"/>
          <w:sz w:val="24"/>
          <w:szCs w:val="24"/>
          <w:lang w:val="lt-LT"/>
        </w:rPr>
        <w:t>visapusišką kompetencijų ugdymą.</w:t>
      </w:r>
    </w:p>
    <w:p w:rsidR="00A03284" w:rsidRPr="00BC3CBC" w:rsidRDefault="00BC3CBC" w:rsidP="00315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3CBC">
        <w:rPr>
          <w:rFonts w:ascii="Times New Roman" w:hAnsi="Times New Roman" w:cs="Times New Roman"/>
          <w:sz w:val="24"/>
          <w:szCs w:val="24"/>
          <w:lang w:val="lt-LT"/>
        </w:rPr>
        <w:t xml:space="preserve">Su augintiniais siūlyta papildomai susipažinti per įvairaus pobūdžio filmukus, pasakėles, daineles. </w:t>
      </w:r>
      <w:r w:rsidR="00A43734">
        <w:rPr>
          <w:rFonts w:ascii="Times New Roman" w:hAnsi="Times New Roman" w:cs="Times New Roman"/>
          <w:sz w:val="24"/>
          <w:szCs w:val="24"/>
          <w:lang w:val="lt-LT"/>
        </w:rPr>
        <w:t xml:space="preserve">Naudojome </w:t>
      </w:r>
      <w:r w:rsidR="00A43734" w:rsidRPr="00A43734">
        <w:rPr>
          <w:rFonts w:ascii="Times New Roman" w:hAnsi="Times New Roman" w:cs="Times New Roman"/>
          <w:i/>
          <w:iCs/>
          <w:sz w:val="24"/>
          <w:szCs w:val="24"/>
          <w:lang w:val="lt-LT"/>
        </w:rPr>
        <w:t>Padlet.com</w:t>
      </w:r>
      <w:r w:rsidR="00A4373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A43734" w:rsidRPr="00A43734">
        <w:rPr>
          <w:rFonts w:ascii="Times New Roman" w:hAnsi="Times New Roman" w:cs="Times New Roman"/>
          <w:i/>
          <w:iCs/>
          <w:sz w:val="24"/>
          <w:szCs w:val="24"/>
          <w:lang w:val="lt-LT"/>
        </w:rPr>
        <w:t>Y</w:t>
      </w:r>
      <w:r w:rsidR="00B55547" w:rsidRPr="00A43734">
        <w:rPr>
          <w:rFonts w:ascii="Times New Roman" w:hAnsi="Times New Roman" w:cs="Times New Roman"/>
          <w:i/>
          <w:iCs/>
          <w:sz w:val="24"/>
          <w:szCs w:val="24"/>
          <w:lang w:val="lt-LT"/>
        </w:rPr>
        <w:t>o</w:t>
      </w:r>
      <w:r w:rsidR="00A43734" w:rsidRPr="00A43734">
        <w:rPr>
          <w:rFonts w:ascii="Times New Roman" w:hAnsi="Times New Roman" w:cs="Times New Roman"/>
          <w:i/>
          <w:iCs/>
          <w:sz w:val="24"/>
          <w:szCs w:val="24"/>
          <w:lang w:val="lt-LT"/>
        </w:rPr>
        <w:t>u</w:t>
      </w:r>
      <w:r w:rsidR="00B55547" w:rsidRPr="00A43734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tube </w:t>
      </w:r>
      <w:r w:rsidR="00B55547">
        <w:rPr>
          <w:rFonts w:ascii="Times New Roman" w:hAnsi="Times New Roman" w:cs="Times New Roman"/>
          <w:sz w:val="24"/>
          <w:szCs w:val="24"/>
          <w:lang w:val="lt-LT"/>
        </w:rPr>
        <w:t>platformose užduotėles ir įkėlėme į ,,Beždžioniukų“ ,,Facebook“ grupę.</w:t>
      </w:r>
    </w:p>
    <w:p w:rsidR="00315168" w:rsidRPr="00730D76" w:rsidRDefault="00315168" w:rsidP="001C4A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632E9" w:rsidRPr="00730D76" w:rsidRDefault="00D51B01" w:rsidP="001C4A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7" w:history="1">
        <w:r w:rsidR="00BC3CBC" w:rsidRPr="00730D76">
          <w:rPr>
            <w:rFonts w:ascii="Times New Roman" w:hAnsi="Times New Roman" w:cs="Times New Roman"/>
            <w:sz w:val="24"/>
            <w:szCs w:val="24"/>
            <w:lang w:val="lt-LT"/>
          </w:rPr>
          <w:t>https://www.youtube.com/watch?time_continue=56&amp;v=tk9aAN-I8DA&amp;feature=emb_title</w:t>
        </w:r>
      </w:hyperlink>
    </w:p>
    <w:p w:rsidR="001C4AC7" w:rsidRPr="00730D76" w:rsidRDefault="00D51B01" w:rsidP="001C4A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8" w:history="1">
        <w:r w:rsidR="00BC3CBC" w:rsidRPr="00730D76">
          <w:rPr>
            <w:rFonts w:ascii="Times New Roman" w:hAnsi="Times New Roman" w:cs="Times New Roman"/>
            <w:sz w:val="24"/>
            <w:szCs w:val="24"/>
            <w:lang w:val="lt-LT"/>
          </w:rPr>
          <w:t>https://www.youtube.com/watch?v=P6BdJeVqY_k</w:t>
        </w:r>
      </w:hyperlink>
    </w:p>
    <w:p w:rsidR="002E77F6" w:rsidRPr="00730D76" w:rsidRDefault="00D51B01" w:rsidP="005510E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9" w:history="1">
        <w:r w:rsidR="00BC3CBC" w:rsidRPr="00730D76">
          <w:rPr>
            <w:rFonts w:ascii="Times New Roman" w:hAnsi="Times New Roman" w:cs="Times New Roman"/>
            <w:sz w:val="24"/>
            <w:szCs w:val="24"/>
            <w:lang w:val="lt-LT"/>
          </w:rPr>
          <w:t>https://www.youtube.com/watch?v=Ms2OyLAJzSc</w:t>
        </w:r>
      </w:hyperlink>
    </w:p>
    <w:p w:rsidR="00315168" w:rsidRPr="00024050" w:rsidRDefault="00315168" w:rsidP="00315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510E2" w:rsidRPr="00C7092E" w:rsidRDefault="004B7DB7" w:rsidP="00730D7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52"/>
      </w:r>
      <w:r w:rsidRPr="00C709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3CBC" w:rsidRPr="00C7092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Susipažinome su </w:t>
      </w:r>
      <w:r w:rsidR="005F711C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savo grupės </w:t>
      </w:r>
      <w:r w:rsidR="00BC3CBC" w:rsidRPr="00C7092E">
        <w:rPr>
          <w:rFonts w:ascii="Times New Roman" w:hAnsi="Times New Roman" w:cs="Times New Roman"/>
          <w:noProof/>
          <w:sz w:val="24"/>
          <w:szCs w:val="24"/>
          <w:lang w:val="lt-LT"/>
        </w:rPr>
        <w:t>vaikučių augintiniais iš arčiau, o jų būta išties labai daug ir įvairių.</w:t>
      </w:r>
      <w:r w:rsidR="005F711C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Didžioji dauguma vaikų įvardijo savo augintinių vardus, pomėgius, apibūdino charakterį.</w:t>
      </w:r>
      <w:r w:rsidR="00BC3CBC" w:rsidRPr="00C7092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Pasirodo, jog vaikai ir jų tėveliai augina ne tik tradicinius augintinius,</w:t>
      </w:r>
      <w:r w:rsidR="00730D76">
        <w:rPr>
          <w:rFonts w:ascii="Times New Roman" w:hAnsi="Times New Roman" w:cs="Times New Roman"/>
          <w:noProof/>
          <w:sz w:val="24"/>
          <w:szCs w:val="24"/>
          <w:lang w:val="lt-LT"/>
        </w:rPr>
        <w:t>(</w:t>
      </w:r>
      <w:r w:rsidR="005F711C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šuo, katė), </w:t>
      </w:r>
      <w:r w:rsidR="00730D76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tačiau sulaukėme ir mažų krabų, </w:t>
      </w:r>
      <w:r w:rsidR="00BC3CBC" w:rsidRPr="00C7092E">
        <w:rPr>
          <w:rFonts w:ascii="Times New Roman" w:hAnsi="Times New Roman" w:cs="Times New Roman"/>
          <w:noProof/>
          <w:sz w:val="24"/>
          <w:szCs w:val="24"/>
          <w:lang w:val="lt-LT"/>
        </w:rPr>
        <w:t>žuvų, paukštelių, avyčių, ežių, netgi bičių.</w:t>
      </w:r>
      <w:r w:rsidR="006D2E3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Buvo pasūlytas klausimas: ,,suskaičiuokite, prašau, kiek jūs matote bičių avilių , o kaip manote, kiek turime bičių šeimų?“  </w:t>
      </w:r>
      <w:r w:rsidR="002A18CF">
        <w:rPr>
          <w:rFonts w:ascii="Times New Roman" w:hAnsi="Times New Roman" w:cs="Times New Roman"/>
          <w:noProof/>
          <w:sz w:val="24"/>
          <w:szCs w:val="24"/>
          <w:lang w:val="lt-LT"/>
        </w:rPr>
        <w:t>Šeimos demonstravo ir iš seniau turėtas nuotraukas, siuntė savo augintinius, kurie gyveno kaime, pas senelius.</w:t>
      </w:r>
      <w:r w:rsidR="009845C6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Komentaruose buvo juntama, kad tėveliams ir vaikučiams ši tema labai patiko, nes jie artimiau pažino vienas kitą,ir patyrė labai daug teigiamų emocijų. Buvo diskutuota , kad šią temą jie norėtų dar i</w:t>
      </w:r>
      <w:r w:rsidR="00315168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šplėsti, kuomet sugrįš į grupę. </w:t>
      </w:r>
      <w:r w:rsidR="00BC3CBC" w:rsidRPr="00C7092E">
        <w:rPr>
          <w:rFonts w:ascii="Times New Roman" w:hAnsi="Times New Roman" w:cs="Times New Roman"/>
          <w:noProof/>
          <w:sz w:val="24"/>
          <w:szCs w:val="24"/>
          <w:lang w:val="lt-LT"/>
        </w:rPr>
        <w:t>Pasidalinsiu pačiais mylimiausiais, kaip teigė vaikai, augintiniais – šuniukais.</w:t>
      </w:r>
    </w:p>
    <w:p w:rsidR="00B5516A" w:rsidRPr="00C7092E" w:rsidRDefault="00B5516A" w:rsidP="00AC714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B5516A" w:rsidRPr="001F1C04" w:rsidRDefault="00B5516A" w:rsidP="00B551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F1C04">
        <w:rPr>
          <w:rFonts w:ascii="Times New Roman" w:hAnsi="Times New Roman" w:cs="Times New Roman"/>
          <w:b/>
          <w:noProof/>
          <w:sz w:val="24"/>
          <w:szCs w:val="24"/>
          <w:lang w:val="lt-LT"/>
        </w:rPr>
        <w:lastRenderedPageBreak/>
        <w:t>Vilt</w:t>
      </w:r>
      <w:r w:rsidR="004B7DB7" w:rsidRPr="001F1C04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ės geriausia draugė – Michi. </w:t>
      </w:r>
      <w:r w:rsidR="004B7DB7" w:rsidRPr="001F1C04">
        <w:rPr>
          <w:rFonts w:ascii="Times New Roman" w:hAnsi="Times New Roman" w:cs="Times New Roman"/>
          <w:b/>
          <w:noProof/>
          <w:sz w:val="24"/>
          <w:szCs w:val="24"/>
          <w:lang w:val="lt-LT"/>
        </w:rPr>
        <w:sym w:font="Wingdings" w:char="F04A"/>
      </w:r>
      <w:r w:rsidRPr="001F1C04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                      Adamo geriausias draugas – Ričis.</w:t>
      </w:r>
      <w:r w:rsidR="004B7DB7" w:rsidRPr="001F1C04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</w:t>
      </w:r>
      <w:r w:rsidR="004B7DB7" w:rsidRPr="001F1C04">
        <w:rPr>
          <w:rFonts w:ascii="Times New Roman" w:hAnsi="Times New Roman" w:cs="Times New Roman"/>
          <w:b/>
          <w:noProof/>
          <w:sz w:val="24"/>
          <w:szCs w:val="24"/>
          <w:lang w:val="lt-LT"/>
        </w:rPr>
        <w:sym w:font="Wingdings" w:char="F04A"/>
      </w:r>
    </w:p>
    <w:p w:rsidR="00315168" w:rsidRPr="001F1C04" w:rsidRDefault="001F1C04" w:rsidP="00BC3C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E77F6">
        <w:rPr>
          <w:noProof/>
          <w:lang w:val="lt-LT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112395</wp:posOffset>
            </wp:positionV>
            <wp:extent cx="3188970" cy="3078480"/>
            <wp:effectExtent l="114300" t="57150" r="87630" b="160020"/>
            <wp:wrapSquare wrapText="bothSides"/>
            <wp:docPr id="14" name="Picture 1" descr="C:\Users\user\Desktop\91418830_3059465207437103_2247056009421914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1418830_3059465207437103_224705600942191411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30784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C3CBC" w:rsidRPr="00C7092E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315168" w:rsidRDefault="001F1C04" w:rsidP="00BC3C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af-ZA" w:bidi="ar-SY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zh-CN"/>
        </w:rPr>
        <w:drawing>
          <wp:inline distT="0" distB="0" distL="0" distR="0">
            <wp:extent cx="3142433" cy="2882537"/>
            <wp:effectExtent l="133350" t="38100" r="77017" b="70213"/>
            <wp:docPr id="2" name="Picture 2" descr="C:\Users\Royal\AppData\Local\Microsoft\Windows\INetCache\Content.Word\91479013_2947832791905068_8046022446190428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yal\AppData\Local\Microsoft\Windows\INetCache\Content.Word\91479013_2947832791905068_804602244619042816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34" cy="28850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F1C04" w:rsidRDefault="001F1C04" w:rsidP="00BC3C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af-ZA" w:bidi="ar-SY"/>
        </w:rPr>
      </w:pPr>
    </w:p>
    <w:p w:rsidR="007765E6" w:rsidRPr="00BC3CBC" w:rsidRDefault="001F1C04" w:rsidP="00553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f-ZA" w:bidi="ar-SY"/>
        </w:rPr>
      </w:pPr>
      <w:r>
        <w:rPr>
          <w:rFonts w:ascii="Times New Roman" w:hAnsi="Times New Roman" w:cs="Times New Roman"/>
          <w:sz w:val="24"/>
          <w:szCs w:val="24"/>
          <w:lang w:val="af-ZA" w:bidi="ar-SY"/>
        </w:rPr>
        <w:sym w:font="Wingdings" w:char="F052"/>
      </w:r>
      <w:r>
        <w:rPr>
          <w:rFonts w:ascii="Times New Roman" w:hAnsi="Times New Roman" w:cs="Times New Roman"/>
          <w:sz w:val="24"/>
          <w:szCs w:val="24"/>
          <w:lang w:val="af-ZA" w:bidi="ar-SY"/>
        </w:rPr>
        <w:t xml:space="preserve"> </w:t>
      </w:r>
      <w:r w:rsidR="00315168">
        <w:rPr>
          <w:rFonts w:ascii="Times New Roman" w:hAnsi="Times New Roman" w:cs="Times New Roman"/>
          <w:sz w:val="24"/>
          <w:szCs w:val="24"/>
          <w:lang w:val="af-ZA" w:bidi="ar-SY"/>
        </w:rPr>
        <w:t>Vaiku</w:t>
      </w:r>
      <w:r w:rsidR="00315168">
        <w:rPr>
          <w:rFonts w:ascii="Times New Roman" w:hAnsi="Times New Roman" w:cs="Times New Roman"/>
          <w:sz w:val="24"/>
          <w:szCs w:val="24"/>
          <w:lang w:val="lt-LT" w:bidi="ar-SY"/>
        </w:rPr>
        <w:t xml:space="preserve">čiai, kurie neaugina </w:t>
      </w:r>
      <w:r w:rsidR="00BC3CBC" w:rsidRPr="00FB669F">
        <w:rPr>
          <w:rFonts w:ascii="Times New Roman" w:hAnsi="Times New Roman" w:cs="Times New Roman"/>
          <w:sz w:val="24"/>
          <w:szCs w:val="24"/>
          <w:lang w:val="af-ZA" w:bidi="ar-SY"/>
        </w:rPr>
        <w:t>gyvūnėlių – nenu</w:t>
      </w:r>
      <w:r w:rsidR="009E0728">
        <w:rPr>
          <w:rFonts w:ascii="Times New Roman" w:hAnsi="Times New Roman" w:cs="Times New Roman"/>
          <w:sz w:val="24"/>
          <w:szCs w:val="24"/>
          <w:lang w:val="af-ZA" w:bidi="ar-SY"/>
        </w:rPr>
        <w:t xml:space="preserve">siminė. Jie, tiesiog, piešė, aplikavo, lipdė </w:t>
      </w:r>
      <w:r w:rsidR="00BC3CBC" w:rsidRPr="00FB669F">
        <w:rPr>
          <w:rFonts w:ascii="Times New Roman" w:hAnsi="Times New Roman" w:cs="Times New Roman"/>
          <w:sz w:val="24"/>
          <w:szCs w:val="24"/>
          <w:lang w:val="af-ZA" w:bidi="ar-SY"/>
        </w:rPr>
        <w:t>savo svajonių augintinį</w:t>
      </w:r>
      <w:r w:rsidR="002A18CF">
        <w:rPr>
          <w:rFonts w:ascii="Times New Roman" w:hAnsi="Times New Roman" w:cs="Times New Roman"/>
          <w:sz w:val="24"/>
          <w:szCs w:val="24"/>
          <w:lang w:val="af-ZA" w:bidi="ar-SY"/>
        </w:rPr>
        <w:t>. Lavindami pažinimo, skaičiavimo ir matavimo kompetencijas,  s</w:t>
      </w:r>
      <w:r w:rsidR="009E0728">
        <w:rPr>
          <w:rFonts w:ascii="Times New Roman" w:hAnsi="Times New Roman" w:cs="Times New Roman"/>
          <w:sz w:val="24"/>
          <w:szCs w:val="24"/>
          <w:lang w:val="af-ZA" w:bidi="ar-SY"/>
        </w:rPr>
        <w:t>kaiči</w:t>
      </w:r>
      <w:r w:rsidR="00BC3CBC">
        <w:rPr>
          <w:rFonts w:ascii="Times New Roman" w:hAnsi="Times New Roman" w:cs="Times New Roman"/>
          <w:sz w:val="24"/>
          <w:szCs w:val="24"/>
          <w:lang w:val="af-ZA" w:bidi="ar-SY"/>
        </w:rPr>
        <w:t>a</w:t>
      </w:r>
      <w:r w:rsidR="009E0728">
        <w:rPr>
          <w:rFonts w:ascii="Times New Roman" w:hAnsi="Times New Roman" w:cs="Times New Roman"/>
          <w:sz w:val="24"/>
          <w:szCs w:val="24"/>
          <w:lang w:val="af-ZA" w:bidi="ar-SY"/>
        </w:rPr>
        <w:t>vo a</w:t>
      </w:r>
      <w:r w:rsidR="00BC3CBC">
        <w:rPr>
          <w:rFonts w:ascii="Times New Roman" w:hAnsi="Times New Roman" w:cs="Times New Roman"/>
          <w:sz w:val="24"/>
          <w:szCs w:val="24"/>
          <w:lang w:val="af-ZA" w:bidi="ar-SY"/>
        </w:rPr>
        <w:t>kytes, kojytes,</w:t>
      </w:r>
      <w:r w:rsidR="00553E5F">
        <w:rPr>
          <w:rFonts w:ascii="Times New Roman" w:hAnsi="Times New Roman" w:cs="Times New Roman"/>
          <w:sz w:val="24"/>
          <w:szCs w:val="24"/>
          <w:lang w:val="af-ZA" w:bidi="ar-SY"/>
        </w:rPr>
        <w:t xml:space="preserve"> </w:t>
      </w:r>
      <w:r w:rsidR="009E0728">
        <w:rPr>
          <w:rFonts w:ascii="Times New Roman" w:hAnsi="Times New Roman" w:cs="Times New Roman"/>
          <w:sz w:val="24"/>
          <w:szCs w:val="24"/>
          <w:lang w:val="af-ZA" w:bidi="ar-SY"/>
        </w:rPr>
        <w:t>lygino</w:t>
      </w:r>
      <w:r w:rsidR="00BC3CBC">
        <w:rPr>
          <w:rFonts w:ascii="Times New Roman" w:hAnsi="Times New Roman" w:cs="Times New Roman"/>
          <w:sz w:val="24"/>
          <w:szCs w:val="24"/>
          <w:lang w:val="af-ZA" w:bidi="ar-SY"/>
        </w:rPr>
        <w:t xml:space="preserve"> dydžiu su savimi, kitais gyvūnais. </w:t>
      </w:r>
      <w:r w:rsidR="00BC3CBC" w:rsidRPr="00FB669F">
        <w:rPr>
          <w:rFonts w:ascii="Times New Roman" w:hAnsi="Times New Roman" w:cs="Times New Roman"/>
          <w:sz w:val="24"/>
          <w:szCs w:val="24"/>
          <w:lang w:val="af-ZA" w:bidi="ar-SY"/>
        </w:rPr>
        <w:t xml:space="preserve">Nuotraukose matyti, vaikų susikaupimas ir išradingumas. </w:t>
      </w:r>
    </w:p>
    <w:p w:rsidR="006961D2" w:rsidRDefault="00BC3CBC" w:rsidP="00FB669F">
      <w:pPr>
        <w:rPr>
          <w:rFonts w:ascii="Times New Roman" w:hAnsi="Times New Roman" w:cs="Times New Roman"/>
          <w:sz w:val="24"/>
          <w:szCs w:val="24"/>
          <w:lang w:val="lt-LT" w:bidi="ar-SY"/>
        </w:rPr>
      </w:pPr>
      <w:r>
        <w:rPr>
          <w:rFonts w:ascii="Times New Roman" w:hAnsi="Times New Roman" w:cs="Times New Roman"/>
          <w:sz w:val="24"/>
          <w:szCs w:val="24"/>
          <w:lang w:val="lt-LT" w:bidi="ar-SY"/>
        </w:rPr>
        <w:t xml:space="preserve">  </w:t>
      </w:r>
    </w:p>
    <w:p w:rsidR="00513058" w:rsidRPr="00B5516A" w:rsidRDefault="00BC3CBC" w:rsidP="00FB669F">
      <w:pPr>
        <w:rPr>
          <w:rFonts w:ascii="Times New Roman" w:hAnsi="Times New Roman" w:cs="Times New Roman"/>
          <w:sz w:val="24"/>
          <w:szCs w:val="24"/>
          <w:lang w:val="lt-LT" w:bidi="ar-SY"/>
        </w:rPr>
      </w:pPr>
      <w:r w:rsidRPr="001F1C04">
        <w:rPr>
          <w:rFonts w:ascii="Times New Roman" w:hAnsi="Times New Roman" w:cs="Times New Roman"/>
          <w:b/>
          <w:sz w:val="24"/>
          <w:szCs w:val="24"/>
          <w:lang w:val="lt-LT" w:bidi="ar-SY"/>
        </w:rPr>
        <w:t xml:space="preserve">Gretos svajonių augintinis – katytė.   </w:t>
      </w:r>
      <w:r w:rsidR="004B7DB7" w:rsidRPr="001F1C04">
        <w:rPr>
          <w:rFonts w:ascii="Times New Roman" w:hAnsi="Times New Roman" w:cs="Times New Roman"/>
          <w:b/>
          <w:sz w:val="24"/>
          <w:szCs w:val="24"/>
          <w:lang w:val="lt-LT" w:bidi="ar-SY"/>
        </w:rPr>
        <w:sym w:font="Wingdings" w:char="F021"/>
      </w:r>
      <w:r w:rsidR="004B7DB7" w:rsidRPr="001F1C04">
        <w:rPr>
          <w:rFonts w:ascii="Times New Roman" w:hAnsi="Times New Roman" w:cs="Times New Roman"/>
          <w:b/>
          <w:sz w:val="24"/>
          <w:szCs w:val="24"/>
          <w:lang w:val="lt-LT" w:bidi="ar-SY"/>
        </w:rPr>
        <w:t xml:space="preserve">              </w:t>
      </w:r>
      <w:r w:rsidRPr="001F1C04">
        <w:rPr>
          <w:rFonts w:ascii="Times New Roman" w:hAnsi="Times New Roman" w:cs="Times New Roman"/>
          <w:b/>
          <w:sz w:val="24"/>
          <w:szCs w:val="24"/>
          <w:lang w:val="lt-LT" w:bidi="ar-SY"/>
        </w:rPr>
        <w:t>Arno S. svajonių augintinis – kačiukas.</w:t>
      </w:r>
      <w:r w:rsidRPr="001F1C04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</w:t>
      </w:r>
      <w:r w:rsidR="004B7DB7" w:rsidRPr="001F1C04">
        <w:rPr>
          <w:rFonts w:ascii="Times New Roman" w:hAnsi="Times New Roman" w:cs="Times New Roman"/>
          <w:b/>
          <w:noProof/>
          <w:sz w:val="24"/>
          <w:szCs w:val="24"/>
          <w:lang w:val="lt-LT"/>
        </w:rPr>
        <w:sym w:font="Wingdings" w:char="F022"/>
      </w:r>
      <w:r w:rsidR="006961D2">
        <w:rPr>
          <w:rFonts w:ascii="Times New Roman" w:hAnsi="Times New Roman" w:cs="Times New Roman"/>
          <w:noProof/>
          <w:lang w:val="lt-LT" w:eastAsia="zh-CN"/>
        </w:rPr>
        <w:drawing>
          <wp:inline distT="0" distB="0" distL="0" distR="0">
            <wp:extent cx="2481813" cy="2547257"/>
            <wp:effectExtent l="133350" t="57150" r="90170" b="158115"/>
            <wp:docPr id="7" name="Picture 6" descr="C:\Users\user\Desktop\91577819_10157964537381745_32490660384231915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91577819_10157964537381745_3249066038423191552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51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lt-LT" w:eastAsia="zh-CN"/>
        </w:rPr>
        <w:drawing>
          <wp:inline distT="0" distB="0" distL="0" distR="0">
            <wp:extent cx="2667000" cy="2416627"/>
            <wp:effectExtent l="133350" t="57150" r="95250" b="155575"/>
            <wp:docPr id="8" name="Picture 7" descr="C:\Users\user\Desktop\91797113_3126119774074003_184752364744343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91797113_3126119774074003_184752364744343552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252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13058" w:rsidRDefault="000E5002" w:rsidP="00513058">
      <w:pPr>
        <w:tabs>
          <w:tab w:val="left" w:pos="2235"/>
        </w:tabs>
        <w:rPr>
          <w:rFonts w:ascii="Times New Roman" w:hAnsi="Times New Roman" w:cs="Times New Roman"/>
          <w:lang w:bidi="ar-SY"/>
        </w:rPr>
      </w:pPr>
    </w:p>
    <w:p w:rsidR="007C4E8F" w:rsidRPr="00BC3CBC" w:rsidRDefault="001F1C04" w:rsidP="00BC3CBC">
      <w:pPr>
        <w:tabs>
          <w:tab w:val="left" w:pos="2235"/>
        </w:tabs>
        <w:spacing w:line="360" w:lineRule="auto"/>
        <w:rPr>
          <w:rFonts w:ascii="Times New Roman" w:hAnsi="Times New Roman" w:cs="Times New Roman"/>
          <w:sz w:val="24"/>
          <w:szCs w:val="24"/>
          <w:lang w:val="lt-LT" w:bidi="ar-SY"/>
        </w:rPr>
      </w:pPr>
      <w:r>
        <w:rPr>
          <w:rFonts w:ascii="Times New Roman" w:hAnsi="Times New Roman" w:cs="Times New Roman"/>
          <w:sz w:val="24"/>
          <w:szCs w:val="24"/>
          <w:lang w:val="lt-LT" w:bidi="ar-SY"/>
        </w:rPr>
        <w:lastRenderedPageBreak/>
        <w:sym w:font="Wingdings" w:char="F052"/>
      </w:r>
      <w:r>
        <w:rPr>
          <w:rFonts w:ascii="Times New Roman" w:hAnsi="Times New Roman" w:cs="Times New Roman"/>
          <w:sz w:val="24"/>
          <w:szCs w:val="24"/>
          <w:lang w:val="lt-LT" w:bidi="ar-SY"/>
        </w:rPr>
        <w:t xml:space="preserve"> </w:t>
      </w:r>
      <w:r w:rsidR="00BC3CBC" w:rsidRPr="00BC3CBC">
        <w:rPr>
          <w:rFonts w:ascii="Times New Roman" w:hAnsi="Times New Roman" w:cs="Times New Roman"/>
          <w:sz w:val="24"/>
          <w:szCs w:val="24"/>
          <w:lang w:val="lt-LT" w:bidi="ar-SY"/>
        </w:rPr>
        <w:t>Nupiešę savo svajonių augintinius iš įvairių medžiagų vaikučiai</w:t>
      </w:r>
      <w:r w:rsidR="00F31A00">
        <w:rPr>
          <w:rFonts w:ascii="Times New Roman" w:hAnsi="Times New Roman" w:cs="Times New Roman"/>
          <w:sz w:val="24"/>
          <w:szCs w:val="24"/>
          <w:lang w:val="lt-LT" w:bidi="ar-SY"/>
        </w:rPr>
        <w:t xml:space="preserve"> išradingai </w:t>
      </w:r>
      <w:r w:rsidR="00BC3CBC" w:rsidRPr="00BC3CBC">
        <w:rPr>
          <w:rFonts w:ascii="Times New Roman" w:hAnsi="Times New Roman" w:cs="Times New Roman"/>
          <w:sz w:val="24"/>
          <w:szCs w:val="24"/>
          <w:lang w:val="lt-LT" w:bidi="ar-SY"/>
        </w:rPr>
        <w:t xml:space="preserve"> konstrav</w:t>
      </w:r>
      <w:r w:rsidR="00F31A00">
        <w:rPr>
          <w:rFonts w:ascii="Times New Roman" w:hAnsi="Times New Roman" w:cs="Times New Roman"/>
          <w:sz w:val="24"/>
          <w:szCs w:val="24"/>
          <w:lang w:val="lt-LT" w:bidi="ar-SY"/>
        </w:rPr>
        <w:t>o naujiems gyvūnėliams namelius, urvelius, inkilėlius.</w:t>
      </w:r>
      <w:r w:rsidR="002A18CF">
        <w:rPr>
          <w:rFonts w:ascii="Times New Roman" w:hAnsi="Times New Roman" w:cs="Times New Roman"/>
          <w:sz w:val="24"/>
          <w:szCs w:val="24"/>
          <w:lang w:val="lt-LT" w:bidi="ar-SY"/>
        </w:rPr>
        <w:t xml:space="preserve"> Ugdydami  meninę, kūrybiškumo kompetencijas jie išradingai pasitelkė</w:t>
      </w:r>
      <w:r w:rsidR="00BC3CBC" w:rsidRPr="00BC3CBC">
        <w:rPr>
          <w:rFonts w:ascii="Times New Roman" w:hAnsi="Times New Roman" w:cs="Times New Roman"/>
          <w:sz w:val="24"/>
          <w:szCs w:val="24"/>
          <w:lang w:val="lt-LT" w:bidi="ar-SY"/>
        </w:rPr>
        <w:t xml:space="preserve"> skirtingas technikas</w:t>
      </w:r>
      <w:r w:rsidR="002A18CF">
        <w:rPr>
          <w:rFonts w:ascii="Times New Roman" w:hAnsi="Times New Roman" w:cs="Times New Roman"/>
          <w:sz w:val="24"/>
          <w:szCs w:val="24"/>
          <w:lang w:val="lt-LT" w:bidi="ar-SY"/>
        </w:rPr>
        <w:t xml:space="preserve"> ir </w:t>
      </w:r>
      <w:r w:rsidR="00BC3CBC" w:rsidRPr="00BC3CBC">
        <w:rPr>
          <w:rFonts w:ascii="Times New Roman" w:hAnsi="Times New Roman" w:cs="Times New Roman"/>
          <w:sz w:val="24"/>
          <w:szCs w:val="24"/>
          <w:lang w:val="lt-LT" w:bidi="ar-SY"/>
        </w:rPr>
        <w:t xml:space="preserve"> </w:t>
      </w:r>
      <w:r w:rsidR="002A18CF">
        <w:rPr>
          <w:rFonts w:ascii="Times New Roman" w:hAnsi="Times New Roman" w:cs="Times New Roman"/>
          <w:sz w:val="24"/>
          <w:szCs w:val="24"/>
          <w:lang w:val="lt-LT" w:bidi="ar-SY"/>
        </w:rPr>
        <w:t>nu</w:t>
      </w:r>
      <w:r w:rsidR="00BC3CBC" w:rsidRPr="00BC3CBC">
        <w:rPr>
          <w:rFonts w:ascii="Times New Roman" w:hAnsi="Times New Roman" w:cs="Times New Roman"/>
          <w:sz w:val="24"/>
          <w:szCs w:val="24"/>
          <w:lang w:val="lt-LT" w:bidi="ar-SY"/>
        </w:rPr>
        <w:t xml:space="preserve">stebino savo kūrybiškumu. </w:t>
      </w:r>
    </w:p>
    <w:p w:rsidR="00FB669F" w:rsidRPr="001F1C04" w:rsidRDefault="00BC3CBC" w:rsidP="00513058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bidi="ar-SY"/>
        </w:rPr>
      </w:pPr>
      <w:r w:rsidRPr="001F1C04">
        <w:rPr>
          <w:rFonts w:ascii="Times New Roman" w:hAnsi="Times New Roman" w:cs="Times New Roman"/>
          <w:b/>
          <w:sz w:val="24"/>
          <w:szCs w:val="24"/>
          <w:lang w:val="lt-LT" w:bidi="ar-SY"/>
        </w:rPr>
        <w:t>Ievutės namelis išlankstytiems iš popieriaus šuneliams.</w:t>
      </w:r>
      <w:r w:rsidR="008B4121" w:rsidRPr="001F1C04">
        <w:rPr>
          <w:rFonts w:ascii="Times New Roman" w:hAnsi="Times New Roman" w:cs="Times New Roman"/>
          <w:b/>
          <w:sz w:val="24"/>
          <w:szCs w:val="24"/>
          <w:lang w:val="lt-LT" w:bidi="ar-SY"/>
        </w:rPr>
        <w:t xml:space="preserve"> </w:t>
      </w:r>
      <w:r w:rsidR="008B4121" w:rsidRPr="001F1C04">
        <w:rPr>
          <w:rFonts w:ascii="Times New Roman" w:hAnsi="Times New Roman" w:cs="Times New Roman"/>
          <w:b/>
          <w:sz w:val="24"/>
          <w:szCs w:val="24"/>
          <w:lang w:val="lt-LT" w:bidi="ar-SY"/>
        </w:rPr>
        <w:sym w:font="Wingdings" w:char="F022"/>
      </w:r>
      <w:r w:rsidR="001F1C04">
        <w:rPr>
          <w:rFonts w:ascii="Times New Roman" w:hAnsi="Times New Roman" w:cs="Times New Roman"/>
          <w:b/>
          <w:sz w:val="24"/>
          <w:szCs w:val="24"/>
          <w:lang w:val="lt-LT" w:bidi="ar-SY"/>
        </w:rPr>
        <w:t xml:space="preserve">  </w:t>
      </w:r>
      <w:r w:rsidRPr="001F1C04">
        <w:rPr>
          <w:rFonts w:ascii="Times New Roman" w:hAnsi="Times New Roman" w:cs="Times New Roman"/>
          <w:b/>
          <w:sz w:val="24"/>
          <w:szCs w:val="24"/>
          <w:lang w:val="lt-LT" w:bidi="ar-SY"/>
        </w:rPr>
        <w:t>Adamo sukonstruotas lego namas</w:t>
      </w:r>
      <w:r w:rsidRPr="001F1C04">
        <w:rPr>
          <w:rFonts w:ascii="Times New Roman" w:hAnsi="Times New Roman" w:cs="Times New Roman"/>
          <w:b/>
          <w:sz w:val="24"/>
          <w:szCs w:val="24"/>
          <w:lang w:bidi="ar-SY"/>
        </w:rPr>
        <w:t>.</w:t>
      </w:r>
      <w:r w:rsidR="008B4121" w:rsidRPr="001F1C04">
        <w:rPr>
          <w:rFonts w:ascii="Times New Roman" w:hAnsi="Times New Roman" w:cs="Times New Roman"/>
          <w:b/>
          <w:sz w:val="24"/>
          <w:szCs w:val="24"/>
          <w:lang w:bidi="ar-SY"/>
        </w:rPr>
        <w:t xml:space="preserve"> </w:t>
      </w:r>
    </w:p>
    <w:p w:rsidR="008045A2" w:rsidRDefault="00BC3CBC" w:rsidP="00513058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bidi="ar-SY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zh-CN"/>
        </w:rPr>
        <w:drawing>
          <wp:inline distT="0" distB="0" distL="0" distR="0">
            <wp:extent cx="2938799" cy="2754086"/>
            <wp:effectExtent l="114300" t="57150" r="90170" b="160655"/>
            <wp:docPr id="3" name="Picture 1" descr="C:\Users\user\Desktop\91911963_3308004695893902_42475291374025441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1911963_3308004695893902_4247529137402544128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582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zh-CN"/>
        </w:rPr>
        <w:drawing>
          <wp:inline distT="0" distB="0" distL="0" distR="0">
            <wp:extent cx="2665672" cy="2710543"/>
            <wp:effectExtent l="133350" t="76200" r="97155" b="147320"/>
            <wp:docPr id="10" name="Picture 9" descr="C:\Users\user\Desktop\91866143_2951730608181953_77434924918227599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91866143_2951730608181953_7743492491822759936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118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13058" w:rsidRPr="00BC3CBC" w:rsidRDefault="001F1C04" w:rsidP="003151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 w:bidi="ar-SY"/>
        </w:rPr>
      </w:pPr>
      <w:r>
        <w:rPr>
          <w:rFonts w:ascii="Times New Roman" w:hAnsi="Times New Roman" w:cs="Times New Roman"/>
          <w:sz w:val="24"/>
          <w:szCs w:val="24"/>
          <w:lang w:val="lt-LT" w:bidi="ar-SY"/>
        </w:rPr>
        <w:sym w:font="Wingdings" w:char="F052"/>
      </w:r>
      <w:r>
        <w:rPr>
          <w:rFonts w:ascii="Times New Roman" w:hAnsi="Times New Roman" w:cs="Times New Roman"/>
          <w:sz w:val="24"/>
          <w:szCs w:val="24"/>
          <w:lang w:val="lt-LT" w:bidi="ar-SY"/>
        </w:rPr>
        <w:t xml:space="preserve"> </w:t>
      </w:r>
      <w:r w:rsidR="00BC3CBC" w:rsidRPr="00BC3CBC">
        <w:rPr>
          <w:rFonts w:ascii="Times New Roman" w:hAnsi="Times New Roman" w:cs="Times New Roman"/>
          <w:sz w:val="24"/>
          <w:szCs w:val="24"/>
          <w:lang w:val="lt-LT" w:bidi="ar-SY"/>
        </w:rPr>
        <w:t xml:space="preserve">Iš popieriaus, pagal duotą trafaretą ir pavyzdį, pasiūlėme pasigaminti pirštukines lėles – gyvūnėlius. </w:t>
      </w:r>
      <w:r w:rsidR="00A0310C">
        <w:rPr>
          <w:rFonts w:ascii="Times New Roman" w:hAnsi="Times New Roman" w:cs="Times New Roman"/>
          <w:sz w:val="24"/>
          <w:szCs w:val="24"/>
          <w:lang w:val="lt-LT" w:bidi="ar-SY"/>
        </w:rPr>
        <w:t>Tikslas buvo leisti vaikams pajusti žaidimų teikiamą malonu</w:t>
      </w:r>
      <w:r w:rsidR="00C8600A">
        <w:rPr>
          <w:rFonts w:ascii="Times New Roman" w:hAnsi="Times New Roman" w:cs="Times New Roman"/>
          <w:sz w:val="24"/>
          <w:szCs w:val="24"/>
          <w:lang w:val="lt-LT" w:bidi="ar-SY"/>
        </w:rPr>
        <w:t>mą, patiems susikurti žaisliuką.</w:t>
      </w:r>
      <w:r w:rsidR="00A0310C">
        <w:rPr>
          <w:rFonts w:ascii="Times New Roman" w:hAnsi="Times New Roman" w:cs="Times New Roman"/>
          <w:sz w:val="24"/>
          <w:szCs w:val="24"/>
          <w:lang w:val="lt-LT" w:bidi="ar-SY"/>
        </w:rPr>
        <w:t xml:space="preserve"> </w:t>
      </w:r>
      <w:r w:rsidR="005D4C40">
        <w:rPr>
          <w:rFonts w:ascii="Times New Roman" w:hAnsi="Times New Roman" w:cs="Times New Roman"/>
          <w:sz w:val="24"/>
          <w:szCs w:val="24"/>
          <w:lang w:val="lt-LT" w:bidi="ar-SY"/>
        </w:rPr>
        <w:t xml:space="preserve"> Kūrybingos lėlės, kurias vaikai gamino, padėjo užmegzti ryšį su vaidyba, imitacija, siužetiniu žaidimu, lavino sakytinės, foneminės kalbos gebėjimus.</w:t>
      </w:r>
      <w:r w:rsidR="00BC3CBC" w:rsidRPr="00BC3CBC">
        <w:rPr>
          <w:rFonts w:ascii="Times New Roman" w:hAnsi="Times New Roman" w:cs="Times New Roman"/>
          <w:sz w:val="24"/>
          <w:szCs w:val="24"/>
          <w:lang w:val="lt-LT" w:bidi="ar-SY"/>
        </w:rPr>
        <w:t>Su jais galima žaisti</w:t>
      </w:r>
      <w:r w:rsidR="00497770">
        <w:rPr>
          <w:rFonts w:ascii="Times New Roman" w:hAnsi="Times New Roman" w:cs="Times New Roman"/>
          <w:sz w:val="24"/>
          <w:szCs w:val="24"/>
          <w:lang w:val="lt-LT" w:bidi="ar-SY"/>
        </w:rPr>
        <w:t xml:space="preserve"> pirštukų žaidimus,</w:t>
      </w:r>
      <w:r w:rsidR="00C942B9">
        <w:rPr>
          <w:rFonts w:ascii="Times New Roman" w:hAnsi="Times New Roman" w:cs="Times New Roman"/>
          <w:sz w:val="24"/>
          <w:szCs w:val="24"/>
          <w:lang w:val="lt-LT" w:bidi="ar-SY"/>
        </w:rPr>
        <w:t xml:space="preserve"> </w:t>
      </w:r>
      <w:r w:rsidR="00BC3CBC" w:rsidRPr="00BC3CBC">
        <w:rPr>
          <w:rFonts w:ascii="Times New Roman" w:hAnsi="Times New Roman" w:cs="Times New Roman"/>
          <w:sz w:val="24"/>
          <w:szCs w:val="24"/>
          <w:lang w:val="lt-LT" w:bidi="ar-SY"/>
        </w:rPr>
        <w:t xml:space="preserve"> dainuoti daineles, i</w:t>
      </w:r>
      <w:r w:rsidR="00C942B9">
        <w:rPr>
          <w:rFonts w:ascii="Times New Roman" w:hAnsi="Times New Roman" w:cs="Times New Roman"/>
          <w:sz w:val="24"/>
          <w:szCs w:val="24"/>
          <w:lang w:val="lt-LT" w:bidi="ar-SY"/>
        </w:rPr>
        <w:t>mituoti gyvūnų garsus,</w:t>
      </w:r>
      <w:r w:rsidR="00BC3CBC" w:rsidRPr="00BC3CBC">
        <w:rPr>
          <w:rFonts w:ascii="Times New Roman" w:hAnsi="Times New Roman" w:cs="Times New Roman"/>
          <w:sz w:val="24"/>
          <w:szCs w:val="24"/>
          <w:lang w:val="lt-LT" w:bidi="ar-SY"/>
        </w:rPr>
        <w:t xml:space="preserve"> judesius, kartu pasportuoti. </w:t>
      </w:r>
    </w:p>
    <w:p w:rsidR="001F1C04" w:rsidRDefault="00D51B01" w:rsidP="003151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16" w:history="1">
        <w:r w:rsidR="00BC3CBC" w:rsidRPr="00C7092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lt-LT"/>
          </w:rPr>
          <w:t>https://1.bp.blogspot.com/-WHaYFb9aZ6w/WMMIOcso6CI/AAAAAAAAN3E/z8hML9rqaE8Ypv_5GLFV0tfVk-4aYehvgCLcB/s1600/grey-blue-page.gif</w:t>
        </w:r>
      </w:hyperlink>
    </w:p>
    <w:p w:rsidR="00A72CFB" w:rsidRDefault="00BC3CBC" w:rsidP="00670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F1C04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Simono namelis ir visa komanda lėlių.  </w:t>
      </w:r>
      <w:r w:rsidR="00EF5927" w:rsidRPr="001F1C04">
        <w:rPr>
          <w:rFonts w:ascii="Times New Roman" w:hAnsi="Times New Roman" w:cs="Times New Roman"/>
          <w:b/>
          <w:sz w:val="24"/>
          <w:szCs w:val="24"/>
          <w:lang w:val="lt-LT"/>
        </w:rPr>
        <w:sym w:font="Wingdings" w:char="F022"/>
      </w:r>
      <w:r w:rsidR="00A72CF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</w:t>
      </w:r>
      <w:r w:rsidRPr="001F1C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72CFB">
        <w:rPr>
          <w:rFonts w:ascii="Times New Roman" w:hAnsi="Times New Roman" w:cs="Times New Roman"/>
          <w:b/>
          <w:noProof/>
          <w:sz w:val="24"/>
          <w:szCs w:val="24"/>
          <w:lang w:val="lt-LT" w:eastAsia="zh-CN"/>
        </w:rPr>
        <w:drawing>
          <wp:inline distT="0" distB="0" distL="0" distR="0">
            <wp:extent cx="2743199" cy="2057400"/>
            <wp:effectExtent l="114300" t="57150" r="95885" b="152400"/>
            <wp:docPr id="12" name="Picture 12" descr="F:\92212290_2920782454610592_5995382021428346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92212290_2920782454610592_5995382021428346880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55" cy="20581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72CFB">
        <w:rPr>
          <w:rFonts w:ascii="Times New Roman" w:hAnsi="Times New Roman" w:cs="Times New Roman"/>
          <w:b/>
          <w:noProof/>
          <w:sz w:val="24"/>
          <w:szCs w:val="24"/>
          <w:lang w:val="lt-LT" w:eastAsia="zh-CN"/>
        </w:rPr>
        <w:drawing>
          <wp:inline distT="0" distB="0" distL="0" distR="0">
            <wp:extent cx="2786743" cy="2090058"/>
            <wp:effectExtent l="133350" t="57150" r="90170" b="158115"/>
            <wp:docPr id="4" name="Picture 4" descr="F:\91718396_2920782224610615_504098168342839296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91718396_2920782224610615_5040981683428392960_n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20" cy="210414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72CFB" w:rsidRDefault="00A72CFB" w:rsidP="00A72CFB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A72CFB" w:rsidRDefault="00A72CFB" w:rsidP="00A72CFB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A72CFB" w:rsidRDefault="00A72CFB" w:rsidP="00A72CFB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A72CFB" w:rsidRDefault="00A72CFB" w:rsidP="00A72CFB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A72CFB" w:rsidRDefault="00A72CFB" w:rsidP="00A72CFB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A72CFB" w:rsidRDefault="00A72CFB" w:rsidP="00D974A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A72CFB" w:rsidRDefault="00A72CFB" w:rsidP="00D974A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A72CFB" w:rsidRDefault="00A72CFB" w:rsidP="00D974A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A72CFB" w:rsidRDefault="00A72CFB" w:rsidP="00D974A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A72CFB" w:rsidRDefault="00A72CFB" w:rsidP="00D974A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A72CFB" w:rsidRDefault="00A72CFB" w:rsidP="00D974A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A72CFB" w:rsidRDefault="00A72CFB" w:rsidP="00D974A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</w:p>
    <w:p w:rsidR="00D974AF" w:rsidRPr="00D974AF" w:rsidRDefault="00D974AF" w:rsidP="00D974A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/>
        </w:rPr>
        <w:t xml:space="preserve">   </w:t>
      </w:r>
    </w:p>
    <w:p w:rsidR="00D974AF" w:rsidRDefault="00D974AF" w:rsidP="00D974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974AF">
        <w:rPr>
          <w:rFonts w:ascii="Times New Roman" w:hAnsi="Times New Roman" w:cs="Times New Roman"/>
          <w:b/>
          <w:sz w:val="24"/>
          <w:szCs w:val="24"/>
          <w:lang w:val="lt-LT"/>
        </w:rPr>
        <w:t xml:space="preserve">Liepos lėlės-augintiniai – kačiukai. </w:t>
      </w:r>
      <w:r w:rsidRPr="00D974AF">
        <w:rPr>
          <w:rFonts w:ascii="Times New Roman" w:hAnsi="Times New Roman" w:cs="Times New Roman"/>
          <w:b/>
          <w:sz w:val="24"/>
          <w:szCs w:val="24"/>
          <w:lang w:val="lt-LT"/>
        </w:rPr>
        <w:sym w:font="Wingdings" w:char="F021"/>
      </w:r>
    </w:p>
    <w:p w:rsidR="006703B6" w:rsidRPr="006703B6" w:rsidRDefault="00643974" w:rsidP="00670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noProof/>
          <w:lang w:val="lt-LT" w:eastAsia="zh-CN"/>
        </w:rPr>
        <w:drawing>
          <wp:inline distT="0" distB="0" distL="0" distR="0">
            <wp:extent cx="2732314" cy="2320883"/>
            <wp:effectExtent l="133350" t="57150" r="68580" b="137160"/>
            <wp:docPr id="6" name="Picture 3" descr="C:\Users\user\Desktop\91707713_3083607914992308_44763811740752281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1707713_3083607914992308_4476381174075228160_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49" cy="23490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703B6" w:rsidRDefault="006703B6" w:rsidP="001F1C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F1C04" w:rsidRPr="00D974AF" w:rsidRDefault="00D974AF" w:rsidP="00D974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974AF">
        <w:rPr>
          <w:rFonts w:ascii="Times New Roman" w:hAnsi="Times New Roman" w:cs="Times New Roman"/>
          <w:b/>
          <w:sz w:val="24"/>
          <w:szCs w:val="24"/>
          <w:lang w:val="lt-LT"/>
        </w:rPr>
        <w:t xml:space="preserve">Greta džiaugiasi savo dviem naujais pirštukiniais draugais – pelyte ir drambliuku. </w:t>
      </w:r>
      <w:r w:rsidRPr="00D974AF">
        <w:rPr>
          <w:rFonts w:ascii="Times New Roman" w:hAnsi="Times New Roman" w:cs="Times New Roman"/>
          <w:b/>
          <w:sz w:val="24"/>
          <w:szCs w:val="24"/>
          <w:lang w:val="lt-LT"/>
        </w:rPr>
        <w:sym w:font="Wingdings" w:char="F022"/>
      </w:r>
    </w:p>
    <w:p w:rsidR="00D974AF" w:rsidRPr="00D974AF" w:rsidRDefault="00315168" w:rsidP="006703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zh-CN"/>
        </w:rPr>
        <w:drawing>
          <wp:inline distT="0" distB="0" distL="0" distR="0">
            <wp:extent cx="2786743" cy="2253343"/>
            <wp:effectExtent l="133350" t="57150" r="90170" b="147320"/>
            <wp:docPr id="1" name="Picture 1" descr="92631611_10157979803556745_378288559520271564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631611_10157979803556745_3782885595202715648_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2535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374" w:rsidRPr="00B067B7" w:rsidRDefault="001F1C04" w:rsidP="009B0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 w:bidi="ar-SY"/>
        </w:rPr>
      </w:pPr>
      <w:r>
        <w:rPr>
          <w:rFonts w:ascii="Times New Roman" w:hAnsi="Times New Roman" w:cs="Times New Roman"/>
          <w:sz w:val="24"/>
          <w:szCs w:val="24"/>
          <w:lang w:val="lt-LT" w:bidi="ar-SY"/>
        </w:rPr>
        <w:lastRenderedPageBreak/>
        <w:sym w:font="Wingdings" w:char="F052"/>
      </w:r>
      <w:r>
        <w:rPr>
          <w:rFonts w:ascii="Times New Roman" w:hAnsi="Times New Roman" w:cs="Times New Roman"/>
          <w:sz w:val="24"/>
          <w:szCs w:val="24"/>
          <w:lang w:val="lt-LT" w:bidi="ar-SY"/>
        </w:rPr>
        <w:t xml:space="preserve"> </w:t>
      </w:r>
      <w:r w:rsidR="00397936">
        <w:rPr>
          <w:rFonts w:ascii="Times New Roman" w:hAnsi="Times New Roman" w:cs="Times New Roman"/>
          <w:sz w:val="24"/>
          <w:szCs w:val="24"/>
          <w:lang w:val="lt-LT" w:bidi="ar-SY"/>
        </w:rPr>
        <w:t>Štai ir baigėsi antroji nuotolinio ugdymo savaitė. Visi kartu kūrėm, dirbom, tobulėjom</w:t>
      </w:r>
      <w:r w:rsidR="005537C5">
        <w:rPr>
          <w:rFonts w:ascii="Times New Roman" w:hAnsi="Times New Roman" w:cs="Times New Roman"/>
          <w:sz w:val="24"/>
          <w:szCs w:val="24"/>
          <w:lang w:val="lt-LT" w:bidi="ar-SY"/>
        </w:rPr>
        <w:t xml:space="preserve">. Galiu teigti, kad tėveliai noriai įsitraukė į ugdymą, </w:t>
      </w:r>
      <w:r w:rsidR="00C8600A">
        <w:rPr>
          <w:rFonts w:ascii="Times New Roman" w:hAnsi="Times New Roman" w:cs="Times New Roman"/>
          <w:sz w:val="24"/>
          <w:szCs w:val="24"/>
          <w:lang w:val="lt-LT" w:bidi="ar-SY"/>
        </w:rPr>
        <w:t>siuntė foto nuotraukas, vide</w:t>
      </w:r>
      <w:r w:rsidR="004B6820">
        <w:rPr>
          <w:rFonts w:ascii="Times New Roman" w:hAnsi="Times New Roman" w:cs="Times New Roman"/>
          <w:sz w:val="24"/>
          <w:szCs w:val="24"/>
          <w:lang w:val="lt-LT" w:bidi="ar-SY"/>
        </w:rPr>
        <w:t>o</w:t>
      </w:r>
      <w:r w:rsidR="00C8600A">
        <w:rPr>
          <w:rFonts w:ascii="Times New Roman" w:hAnsi="Times New Roman" w:cs="Times New Roman"/>
          <w:sz w:val="24"/>
          <w:szCs w:val="24"/>
          <w:lang w:val="lt-LT" w:bidi="ar-SY"/>
        </w:rPr>
        <w:t>,</w:t>
      </w:r>
      <w:r w:rsidR="004B6820">
        <w:rPr>
          <w:rFonts w:ascii="Times New Roman" w:hAnsi="Times New Roman" w:cs="Times New Roman"/>
          <w:sz w:val="24"/>
          <w:szCs w:val="24"/>
          <w:lang w:val="lt-LT" w:bidi="ar-SY"/>
        </w:rPr>
        <w:t xml:space="preserve"> </w:t>
      </w:r>
      <w:r w:rsidR="005537C5">
        <w:rPr>
          <w:rFonts w:ascii="Times New Roman" w:hAnsi="Times New Roman" w:cs="Times New Roman"/>
          <w:sz w:val="24"/>
          <w:szCs w:val="24"/>
          <w:lang w:val="lt-LT" w:bidi="ar-SY"/>
        </w:rPr>
        <w:t>o vaikučiai šauniai stengėsi viską atlikti.</w:t>
      </w:r>
      <w:r w:rsidR="00AC0DB5">
        <w:rPr>
          <w:rFonts w:ascii="Times New Roman" w:hAnsi="Times New Roman" w:cs="Times New Roman"/>
          <w:sz w:val="24"/>
          <w:szCs w:val="24"/>
          <w:lang w:val="lt-LT" w:bidi="ar-SY"/>
        </w:rPr>
        <w:t xml:space="preserve"> Buvo steb</w:t>
      </w:r>
      <w:r w:rsidR="009B0E5F">
        <w:rPr>
          <w:rFonts w:ascii="Times New Roman" w:hAnsi="Times New Roman" w:cs="Times New Roman"/>
          <w:sz w:val="24"/>
          <w:szCs w:val="24"/>
          <w:lang w:val="lt-LT" w:bidi="ar-SY"/>
        </w:rPr>
        <w:t>imas nepaprastas susidomėjimas</w:t>
      </w:r>
      <w:r w:rsidR="00AC0DB5">
        <w:rPr>
          <w:rFonts w:ascii="Times New Roman" w:hAnsi="Times New Roman" w:cs="Times New Roman"/>
          <w:sz w:val="24"/>
          <w:szCs w:val="24"/>
          <w:lang w:val="lt-LT" w:bidi="ar-SY"/>
        </w:rPr>
        <w:t>, begalinis džiaugsmas vaikų akyse.</w:t>
      </w:r>
      <w:r w:rsidR="005537C5">
        <w:rPr>
          <w:rFonts w:ascii="Times New Roman" w:hAnsi="Times New Roman" w:cs="Times New Roman"/>
          <w:sz w:val="24"/>
          <w:szCs w:val="24"/>
          <w:lang w:val="lt-LT" w:bidi="ar-SY"/>
        </w:rPr>
        <w:t xml:space="preserve"> Žinoma, dėkoju t</w:t>
      </w:r>
      <w:r w:rsidR="00D52F60">
        <w:rPr>
          <w:rFonts w:ascii="Times New Roman" w:hAnsi="Times New Roman" w:cs="Times New Roman"/>
          <w:sz w:val="24"/>
          <w:szCs w:val="24"/>
          <w:lang w:val="lt-LT" w:bidi="ar-SY"/>
        </w:rPr>
        <w:t>ėveliams, kad jie suprato mokyto</w:t>
      </w:r>
      <w:r w:rsidR="005537C5">
        <w:rPr>
          <w:rFonts w:ascii="Times New Roman" w:hAnsi="Times New Roman" w:cs="Times New Roman"/>
          <w:sz w:val="24"/>
          <w:szCs w:val="24"/>
          <w:lang w:val="lt-LT" w:bidi="ar-SY"/>
        </w:rPr>
        <w:t>jų pateiktas in</w:t>
      </w:r>
      <w:r w:rsidR="00C8600A">
        <w:rPr>
          <w:rFonts w:ascii="Times New Roman" w:hAnsi="Times New Roman" w:cs="Times New Roman"/>
          <w:sz w:val="24"/>
          <w:szCs w:val="24"/>
          <w:lang w:val="lt-LT" w:bidi="ar-SY"/>
        </w:rPr>
        <w:t>iciatyvas ir padėjo jas įvei</w:t>
      </w:r>
      <w:r w:rsidR="004B6820">
        <w:rPr>
          <w:rFonts w:ascii="Times New Roman" w:hAnsi="Times New Roman" w:cs="Times New Roman"/>
          <w:sz w:val="24"/>
          <w:szCs w:val="24"/>
          <w:lang w:val="lt-LT" w:bidi="ar-SY"/>
        </w:rPr>
        <w:t>kti.</w:t>
      </w:r>
      <w:r w:rsidR="007C7888">
        <w:rPr>
          <w:rFonts w:ascii="Times New Roman" w:hAnsi="Times New Roman" w:cs="Times New Roman"/>
          <w:sz w:val="24"/>
          <w:szCs w:val="24"/>
          <w:lang w:val="lt-LT" w:bidi="ar-SY"/>
        </w:rPr>
        <w:t xml:space="preserve"> Pastebėjau, kad tėvai žymiai daugiau bendrauja tarpusavyje,</w:t>
      </w:r>
      <w:r w:rsidR="00C8600A">
        <w:rPr>
          <w:rFonts w:ascii="Times New Roman" w:hAnsi="Times New Roman" w:cs="Times New Roman"/>
          <w:sz w:val="24"/>
          <w:szCs w:val="24"/>
          <w:lang w:val="lt-LT" w:bidi="ar-SY"/>
        </w:rPr>
        <w:t xml:space="preserve"> </w:t>
      </w:r>
      <w:r w:rsidR="007C7888">
        <w:rPr>
          <w:rFonts w:ascii="Times New Roman" w:hAnsi="Times New Roman" w:cs="Times New Roman"/>
          <w:sz w:val="24"/>
          <w:szCs w:val="24"/>
          <w:lang w:val="lt-LT" w:bidi="ar-SY"/>
        </w:rPr>
        <w:t>susipažįsta vieni su kitais. Manau, kad jiems toks būdas yra priimtinas ir smagus. Tėvelia</w:t>
      </w:r>
      <w:r w:rsidR="0004773C">
        <w:rPr>
          <w:rFonts w:ascii="Times New Roman" w:hAnsi="Times New Roman" w:cs="Times New Roman"/>
          <w:sz w:val="24"/>
          <w:szCs w:val="24"/>
          <w:lang w:val="lt-LT" w:bidi="ar-SY"/>
        </w:rPr>
        <w:t>i komentuoja,</w:t>
      </w:r>
      <w:r w:rsidR="007C7888">
        <w:rPr>
          <w:rFonts w:ascii="Times New Roman" w:hAnsi="Times New Roman" w:cs="Times New Roman"/>
          <w:sz w:val="24"/>
          <w:szCs w:val="24"/>
          <w:lang w:val="lt-LT" w:bidi="ar-SY"/>
        </w:rPr>
        <w:t xml:space="preserve"> giria savo ir kitų vaikų darbelius, taip pat ir dėkoja auklėtojoms už kūrybines užduotėles. </w:t>
      </w:r>
      <w:r w:rsidR="00D52F60">
        <w:rPr>
          <w:rFonts w:ascii="Times New Roman" w:hAnsi="Times New Roman" w:cs="Times New Roman"/>
          <w:sz w:val="24"/>
          <w:szCs w:val="24"/>
          <w:lang w:val="lt-LT" w:bidi="ar-SY"/>
        </w:rPr>
        <w:t>Kaip rašo</w:t>
      </w:r>
      <w:r w:rsidR="00110374">
        <w:rPr>
          <w:rFonts w:ascii="Times New Roman" w:hAnsi="Times New Roman" w:cs="Times New Roman"/>
          <w:sz w:val="24"/>
          <w:szCs w:val="24"/>
          <w:lang w:val="lt-LT" w:bidi="ar-SY"/>
        </w:rPr>
        <w:t xml:space="preserve"> Gretos mama Lena Veršinina, „</w:t>
      </w:r>
      <w:r w:rsidR="00110374" w:rsidRPr="00110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>Jūsų misija tikrai labai sudėtinga: juk vienas dalykas gyvai tokius darbelius organizuoti, o kitas - sugalvoti ir pateikti viską nuotoliniu būdu, kad ir tėvai suprastų, ką reikia atlikti. Bet nieko, mes visi kartu visus sunkumus įveiksime! Svarbiausia, kad visi sveiki būtu</w:t>
      </w:r>
      <w:r w:rsidR="00047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>me“</w:t>
      </w:r>
      <w:r w:rsidR="006D2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>.</w:t>
      </w:r>
      <w:r w:rsidR="00D52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 xml:space="preserve"> Labai smagu, kad didžioji dalis grupės šeimų noriai dalijasi įspūdžiais, nuotrauko</w:t>
      </w:r>
      <w:r w:rsidR="004B68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 xml:space="preserve">mis </w:t>
      </w:r>
      <w:r w:rsidR="00D52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>bei</w:t>
      </w:r>
      <w:r w:rsidR="004B68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 xml:space="preserve"> kūrybinėmis</w:t>
      </w:r>
      <w:r w:rsidR="00D52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 xml:space="preserve"> patirtimi</w:t>
      </w:r>
      <w:r w:rsidR="004B68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>s</w:t>
      </w:r>
      <w:r w:rsidR="00D52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 xml:space="preserve">. </w:t>
      </w:r>
      <w:r w:rsidR="00047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>O mes taip pat pozityviai juos palaikome, padrąsiname,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 xml:space="preserve"> kviečiame dalintis idėjomis ir </w:t>
      </w:r>
      <w:r w:rsidR="000477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>sumanymais.</w:t>
      </w:r>
      <w:r w:rsidR="00D52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 xml:space="preserve"> D</w:t>
      </w:r>
      <w:r w:rsidR="004B68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>žiaugiamės, kad šiuo metu, mūsų lūkesčiai 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 xml:space="preserve"> </w:t>
      </w:r>
      <w:r w:rsidR="004B68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lt-LT"/>
        </w:rPr>
        <w:t>pasiteisino.</w:t>
      </w:r>
    </w:p>
    <w:p w:rsidR="007C7888" w:rsidRDefault="007C7888" w:rsidP="009B0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 w:bidi="ar-SY"/>
        </w:rPr>
      </w:pPr>
    </w:p>
    <w:p w:rsidR="00E110FC" w:rsidRPr="00643974" w:rsidRDefault="000E5002" w:rsidP="009B0E5F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 w:bidi="ar-SY"/>
        </w:rPr>
      </w:pPr>
    </w:p>
    <w:sectPr w:rsidR="00E110FC" w:rsidRPr="00643974" w:rsidSect="005E7D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02" w:rsidRDefault="000E5002" w:rsidP="00224415">
      <w:pPr>
        <w:spacing w:after="0" w:line="240" w:lineRule="auto"/>
      </w:pPr>
      <w:r>
        <w:separator/>
      </w:r>
    </w:p>
  </w:endnote>
  <w:endnote w:type="continuationSeparator" w:id="0">
    <w:p w:rsidR="000E5002" w:rsidRDefault="000E5002" w:rsidP="002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02" w:rsidRDefault="000E5002" w:rsidP="00224415">
      <w:pPr>
        <w:spacing w:after="0" w:line="240" w:lineRule="auto"/>
      </w:pPr>
      <w:r>
        <w:separator/>
      </w:r>
    </w:p>
  </w:footnote>
  <w:footnote w:type="continuationSeparator" w:id="0">
    <w:p w:rsidR="000E5002" w:rsidRDefault="000E5002" w:rsidP="00224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CBC"/>
    <w:rsid w:val="00024050"/>
    <w:rsid w:val="0004773C"/>
    <w:rsid w:val="000E03D8"/>
    <w:rsid w:val="000E5002"/>
    <w:rsid w:val="00110374"/>
    <w:rsid w:val="00111F9A"/>
    <w:rsid w:val="00121B86"/>
    <w:rsid w:val="00141052"/>
    <w:rsid w:val="001B173D"/>
    <w:rsid w:val="001F1C04"/>
    <w:rsid w:val="00201CE7"/>
    <w:rsid w:val="002205E8"/>
    <w:rsid w:val="00221638"/>
    <w:rsid w:val="0022241E"/>
    <w:rsid w:val="00224415"/>
    <w:rsid w:val="00250093"/>
    <w:rsid w:val="002A18CF"/>
    <w:rsid w:val="002C064D"/>
    <w:rsid w:val="002D586F"/>
    <w:rsid w:val="002E6C11"/>
    <w:rsid w:val="00300F65"/>
    <w:rsid w:val="00304193"/>
    <w:rsid w:val="0030757F"/>
    <w:rsid w:val="00310A9D"/>
    <w:rsid w:val="00315168"/>
    <w:rsid w:val="00393147"/>
    <w:rsid w:val="00397936"/>
    <w:rsid w:val="003A7948"/>
    <w:rsid w:val="00481353"/>
    <w:rsid w:val="00497770"/>
    <w:rsid w:val="004A16A3"/>
    <w:rsid w:val="004B6820"/>
    <w:rsid w:val="004B7DB7"/>
    <w:rsid w:val="004C66A7"/>
    <w:rsid w:val="00527FAF"/>
    <w:rsid w:val="005537C5"/>
    <w:rsid w:val="00553E5F"/>
    <w:rsid w:val="00566AB5"/>
    <w:rsid w:val="005D4C40"/>
    <w:rsid w:val="005F4B36"/>
    <w:rsid w:val="005F507C"/>
    <w:rsid w:val="005F711C"/>
    <w:rsid w:val="00643974"/>
    <w:rsid w:val="0065446D"/>
    <w:rsid w:val="006703B6"/>
    <w:rsid w:val="00690054"/>
    <w:rsid w:val="006961D2"/>
    <w:rsid w:val="006B3283"/>
    <w:rsid w:val="006D25EE"/>
    <w:rsid w:val="006D2E3F"/>
    <w:rsid w:val="006E6300"/>
    <w:rsid w:val="006F7CB4"/>
    <w:rsid w:val="00730D76"/>
    <w:rsid w:val="007747D8"/>
    <w:rsid w:val="007C7888"/>
    <w:rsid w:val="008B177D"/>
    <w:rsid w:val="008B4121"/>
    <w:rsid w:val="008D7817"/>
    <w:rsid w:val="008F0B64"/>
    <w:rsid w:val="009845C6"/>
    <w:rsid w:val="009A36DA"/>
    <w:rsid w:val="009B0E5F"/>
    <w:rsid w:val="009C0F09"/>
    <w:rsid w:val="009C535F"/>
    <w:rsid w:val="009E0728"/>
    <w:rsid w:val="009F7732"/>
    <w:rsid w:val="00A0310C"/>
    <w:rsid w:val="00A43734"/>
    <w:rsid w:val="00A72CFB"/>
    <w:rsid w:val="00A80728"/>
    <w:rsid w:val="00AC0DB5"/>
    <w:rsid w:val="00AD51EC"/>
    <w:rsid w:val="00B067B7"/>
    <w:rsid w:val="00B130FE"/>
    <w:rsid w:val="00B5516A"/>
    <w:rsid w:val="00B55547"/>
    <w:rsid w:val="00B6116E"/>
    <w:rsid w:val="00B6583D"/>
    <w:rsid w:val="00BC0FED"/>
    <w:rsid w:val="00BC3CBC"/>
    <w:rsid w:val="00C164C9"/>
    <w:rsid w:val="00C7092E"/>
    <w:rsid w:val="00C8600A"/>
    <w:rsid w:val="00C942B9"/>
    <w:rsid w:val="00CB1815"/>
    <w:rsid w:val="00CC7AF8"/>
    <w:rsid w:val="00D51B01"/>
    <w:rsid w:val="00D52F60"/>
    <w:rsid w:val="00D53C4B"/>
    <w:rsid w:val="00D974AF"/>
    <w:rsid w:val="00DF6AA3"/>
    <w:rsid w:val="00E31702"/>
    <w:rsid w:val="00EB3BA0"/>
    <w:rsid w:val="00EF5927"/>
    <w:rsid w:val="00F12B37"/>
    <w:rsid w:val="00F31A00"/>
    <w:rsid w:val="00F34F65"/>
    <w:rsid w:val="00F8751F"/>
    <w:rsid w:val="00FC75F3"/>
    <w:rsid w:val="00FD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415"/>
  </w:style>
  <w:style w:type="paragraph" w:styleId="Footer">
    <w:name w:val="footer"/>
    <w:basedOn w:val="Normal"/>
    <w:link w:val="FooterChar"/>
    <w:uiPriority w:val="99"/>
    <w:semiHidden/>
    <w:unhideWhenUsed/>
    <w:rsid w:val="00224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415"/>
  </w:style>
  <w:style w:type="paragraph" w:styleId="Footer">
    <w:name w:val="footer"/>
    <w:basedOn w:val="Normal"/>
    <w:link w:val="FooterChar"/>
    <w:uiPriority w:val="99"/>
    <w:semiHidden/>
    <w:unhideWhenUsed/>
    <w:rsid w:val="00224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4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BdJeVqY_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56&amp;v=tk9aAN-I8DA&amp;feature=emb_titl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1.bp.blogspot.com/-WHaYFb9aZ6w/WMMIOcso6CI/AAAAAAAAN3E/z8hML9rqaE8Ypv_5GLFV0tfVk-4aYehvgCLcB/s1600/grey-blue-page.gif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s2OyLAJzSc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7330-A024-46F8-9063-846C2347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user</cp:lastModifiedBy>
  <cp:revision>2</cp:revision>
  <dcterms:created xsi:type="dcterms:W3CDTF">2020-04-09T12:37:00Z</dcterms:created>
  <dcterms:modified xsi:type="dcterms:W3CDTF">2020-04-09T12:37:00Z</dcterms:modified>
</cp:coreProperties>
</file>